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0001547134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2"/>
        <w:gridCol w:w="3613"/>
      </w:tblGrid>
      <w:tr>
        <w:trPr/>
        <w:tc>
          <w:tcPr>
            <w:tcW w:w="6592" w:type="dxa"/>
            <w:tcBorders/>
            <w:vAlign w:val="center"/>
          </w:tcPr>
          <w:p>
            <w:pPr>
              <w:pStyle w:val="TableContents"/>
              <w:bidi w:val="0"/>
              <w:spacing w:before="0" w:after="283"/>
              <w:jc w:val="left"/>
              <w:rPr/>
            </w:pPr>
            <w:r>
              <w:rPr/>
              <w:t>Name of Issuer</w:t>
            </w:r>
          </w:p>
        </w:tc>
        <w:tc>
          <w:tcPr>
            <w:tcW w:w="3613" w:type="dxa"/>
            <w:tcBorders/>
            <w:vAlign w:val="center"/>
          </w:tcPr>
          <w:p>
            <w:pPr>
              <w:pStyle w:val="TableContents"/>
              <w:bidi w:val="0"/>
              <w:spacing w:before="0" w:after="0"/>
              <w:jc w:val="left"/>
              <w:rPr/>
            </w:pPr>
            <w:r>
              <w:rPr/>
              <w:t>Cellebrite DI Ltd.</w:t>
            </w:r>
          </w:p>
        </w:tc>
      </w:tr>
      <w:tr>
        <w:trPr/>
        <w:tc>
          <w:tcPr>
            <w:tcW w:w="6592" w:type="dxa"/>
            <w:tcBorders/>
            <w:vAlign w:val="center"/>
          </w:tcPr>
          <w:p>
            <w:pPr>
              <w:pStyle w:val="TableContents"/>
              <w:bidi w:val="0"/>
              <w:spacing w:before="0" w:after="283"/>
              <w:jc w:val="left"/>
              <w:rPr/>
            </w:pPr>
            <w:r>
              <w:rPr/>
              <w:t>SEC File Number</w:t>
            </w:r>
          </w:p>
        </w:tc>
        <w:tc>
          <w:tcPr>
            <w:tcW w:w="3613" w:type="dxa"/>
            <w:tcBorders/>
            <w:vAlign w:val="center"/>
          </w:tcPr>
          <w:p>
            <w:pPr>
              <w:pStyle w:val="TableContents"/>
              <w:bidi w:val="0"/>
              <w:spacing w:before="0" w:after="0"/>
              <w:jc w:val="left"/>
              <w:rPr/>
            </w:pPr>
            <w:r>
              <w:rPr/>
              <w:t>001-40772</w:t>
            </w:r>
          </w:p>
        </w:tc>
      </w:tr>
      <w:tr>
        <w:trPr/>
        <w:tc>
          <w:tcPr>
            <w:tcW w:w="6592" w:type="dxa"/>
            <w:tcBorders/>
            <w:vAlign w:val="center"/>
          </w:tcPr>
          <w:p>
            <w:pPr>
              <w:pStyle w:val="TableContents"/>
              <w:bidi w:val="0"/>
              <w:spacing w:before="0" w:after="283"/>
              <w:jc w:val="left"/>
              <w:rPr/>
            </w:pPr>
            <w:r>
              <w:rPr/>
              <w:t>Address of Issuer</w:t>
            </w:r>
          </w:p>
        </w:tc>
        <w:tc>
          <w:tcPr>
            <w:tcW w:w="3613" w:type="dxa"/>
            <w:tcBorders/>
            <w:vAlign w:val="center"/>
          </w:tcPr>
          <w:p>
            <w:pPr>
              <w:pStyle w:val="TableContents"/>
              <w:bidi w:val="0"/>
              <w:spacing w:before="0" w:after="0"/>
              <w:jc w:val="left"/>
              <w:rPr/>
            </w:pPr>
            <w:r>
              <w:rPr/>
              <w:t>94 Shlomo Shmelzer Road</w:t>
              <w:br/>
              <w:t>Petah Tikva</w:t>
              <w:br/>
              <w:t xml:space="preserve">ISRAEL </w:t>
              <w:br/>
              <w:t>4970602</w:t>
            </w:r>
          </w:p>
        </w:tc>
      </w:tr>
      <w:tr>
        <w:trPr/>
        <w:tc>
          <w:tcPr>
            <w:tcW w:w="6592" w:type="dxa"/>
            <w:tcBorders/>
            <w:vAlign w:val="center"/>
          </w:tcPr>
          <w:p>
            <w:pPr>
              <w:pStyle w:val="TableContents"/>
              <w:bidi w:val="0"/>
              <w:spacing w:before="0" w:after="283"/>
              <w:jc w:val="left"/>
              <w:rPr/>
            </w:pPr>
            <w:r>
              <w:rPr/>
              <w:t>Phone</w:t>
            </w:r>
          </w:p>
        </w:tc>
        <w:tc>
          <w:tcPr>
            <w:tcW w:w="3613" w:type="dxa"/>
            <w:tcBorders/>
            <w:vAlign w:val="center"/>
          </w:tcPr>
          <w:p>
            <w:pPr>
              <w:pStyle w:val="TableContents"/>
              <w:bidi w:val="0"/>
              <w:spacing w:before="0" w:after="0"/>
              <w:jc w:val="left"/>
              <w:rPr/>
            </w:pPr>
            <w:r>
              <w:rPr/>
              <w:t>972733948000</w:t>
            </w:r>
          </w:p>
        </w:tc>
      </w:tr>
      <w:tr>
        <w:trPr/>
        <w:tc>
          <w:tcPr>
            <w:tcW w:w="6592" w:type="dxa"/>
            <w:tcBorders/>
            <w:vAlign w:val="center"/>
          </w:tcPr>
          <w:p>
            <w:pPr>
              <w:pStyle w:val="TableContents"/>
              <w:bidi w:val="0"/>
              <w:spacing w:before="0" w:after="283"/>
              <w:jc w:val="left"/>
              <w:rPr/>
            </w:pPr>
            <w:r>
              <w:rPr/>
              <w:t>Name of Person for Whose Account the Securities are To Be Sold</w:t>
            </w:r>
          </w:p>
        </w:tc>
        <w:tc>
          <w:tcPr>
            <w:tcW w:w="3613" w:type="dxa"/>
            <w:tcBorders/>
            <w:vAlign w:val="center"/>
          </w:tcPr>
          <w:p>
            <w:pPr>
              <w:pStyle w:val="TableContents"/>
              <w:bidi w:val="0"/>
              <w:spacing w:before="0" w:after="0"/>
              <w:jc w:val="left"/>
              <w:rPr/>
            </w:pPr>
            <w:r>
              <w:rPr/>
              <w:t>DAVID GEE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2" w:type="dxa"/>
            <w:tcBorders/>
            <w:vAlign w:val="center"/>
          </w:tcPr>
          <w:p>
            <w:pPr>
              <w:pStyle w:val="TableContents"/>
              <w:bidi w:val="0"/>
              <w:spacing w:before="0" w:after="283"/>
              <w:jc w:val="left"/>
              <w:rPr/>
            </w:pPr>
            <w:r>
              <w:rPr/>
              <w:t>Relationship to Issuer</w:t>
            </w:r>
          </w:p>
        </w:tc>
        <w:tc>
          <w:tcPr>
            <w:tcW w:w="361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7" w:type="dxa"/>
            <w:tcBorders/>
            <w:vAlign w:val="center"/>
          </w:tcPr>
          <w:p>
            <w:pPr>
              <w:pStyle w:val="TableContents"/>
              <w:bidi w:val="0"/>
              <w:spacing w:before="0" w:after="283"/>
              <w:jc w:val="left"/>
              <w:rPr/>
            </w:pPr>
            <w:r>
              <w:rPr/>
              <w:t>3430</w:t>
            </w:r>
          </w:p>
        </w:tc>
        <w:tc>
          <w:tcPr>
            <w:tcW w:w="1365" w:type="dxa"/>
            <w:tcBorders/>
            <w:vAlign w:val="center"/>
          </w:tcPr>
          <w:p>
            <w:pPr>
              <w:pStyle w:val="TableContents"/>
              <w:bidi w:val="0"/>
              <w:spacing w:before="0" w:after="283"/>
              <w:jc w:val="left"/>
              <w:rPr/>
            </w:pPr>
            <w:r>
              <w:rPr/>
              <w:t>45962.00</w:t>
            </w:r>
          </w:p>
        </w:tc>
        <w:tc>
          <w:tcPr>
            <w:tcW w:w="1542" w:type="dxa"/>
            <w:tcBorders/>
            <w:vAlign w:val="center"/>
          </w:tcPr>
          <w:p>
            <w:pPr>
              <w:pStyle w:val="TableContents"/>
              <w:bidi w:val="0"/>
              <w:spacing w:before="0" w:after="283"/>
              <w:jc w:val="left"/>
              <w:rPr/>
            </w:pPr>
            <w:r>
              <w:rPr/>
              <w:t>249439817</w:t>
            </w:r>
          </w:p>
        </w:tc>
        <w:tc>
          <w:tcPr>
            <w:tcW w:w="1560" w:type="dxa"/>
            <w:tcBorders/>
            <w:vAlign w:val="center"/>
          </w:tcPr>
          <w:p>
            <w:pPr>
              <w:pStyle w:val="TableContents"/>
              <w:bidi w:val="0"/>
              <w:spacing w:before="0" w:after="283"/>
              <w:jc w:val="left"/>
              <w:rPr/>
            </w:pPr>
            <w:r>
              <w:rPr/>
              <w:t>05/21/2026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05/20/2026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3064</w:t>
            </w:r>
          </w:p>
        </w:tc>
        <w:tc>
          <w:tcPr>
            <w:tcW w:w="1078" w:type="dxa"/>
            <w:tcBorders/>
            <w:vAlign w:val="center"/>
          </w:tcPr>
          <w:p>
            <w:pPr>
              <w:pStyle w:val="TableContents"/>
              <w:bidi w:val="0"/>
              <w:spacing w:before="0" w:after="283"/>
              <w:jc w:val="left"/>
              <w:rPr/>
            </w:pPr>
            <w:r>
              <w:rPr/>
              <w:t>05/20/2026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8"/>
        <w:gridCol w:w="3077"/>
        <w:gridCol w:w="949"/>
        <w:gridCol w:w="1567"/>
        <w:gridCol w:w="1694"/>
      </w:tblGrid>
      <w:tr>
        <w:trPr/>
        <w:tc>
          <w:tcPr>
            <w:tcW w:w="2918" w:type="dxa"/>
            <w:tcBorders/>
            <w:vAlign w:val="center"/>
          </w:tcPr>
          <w:p>
            <w:pPr>
              <w:pStyle w:val="TableHeading"/>
              <w:suppressLineNumbers/>
              <w:bidi w:val="0"/>
              <w:spacing w:before="0" w:after="283"/>
              <w:jc w:val="center"/>
              <w:rPr/>
            </w:pPr>
            <w:r>
              <w:rPr/>
              <w:t>Name and Address of Seller</w:t>
            </w:r>
          </w:p>
        </w:tc>
        <w:tc>
          <w:tcPr>
            <w:tcW w:w="3077"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694" w:type="dxa"/>
            <w:tcBorders/>
            <w:vAlign w:val="center"/>
          </w:tcPr>
          <w:p>
            <w:pPr>
              <w:pStyle w:val="TableHeading"/>
              <w:suppressLineNumbers/>
              <w:bidi w:val="0"/>
              <w:spacing w:before="0" w:after="283"/>
              <w:jc w:val="center"/>
              <w:rPr/>
            </w:pPr>
            <w:r>
              <w:rPr/>
              <w:t>Gross Proceeds</w:t>
            </w:r>
          </w:p>
        </w:tc>
      </w:tr>
      <w:tr>
        <w:trPr/>
        <w:tc>
          <w:tcPr>
            <w:tcW w:w="2918" w:type="dxa"/>
            <w:tcBorders/>
            <w:vAlign w:val="center"/>
          </w:tcPr>
          <w:p>
            <w:pPr>
              <w:pStyle w:val="TableContents"/>
              <w:bidi w:val="0"/>
              <w:spacing w:before="0" w:after="283"/>
              <w:jc w:val="left"/>
              <w:rPr/>
            </w:pPr>
            <w:r>
              <w:rPr/>
              <w:t>DAVID GEE</w:t>
              <w:br/>
              <w:t>94 Shlomo Shmelzer Road</w:t>
              <w:br/>
              <w:t>Petah Tikva   L3   4970602</w:t>
            </w:r>
          </w:p>
        </w:tc>
        <w:tc>
          <w:tcPr>
            <w:tcW w:w="3077"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05/12/2026</w:t>
            </w:r>
          </w:p>
        </w:tc>
        <w:tc>
          <w:tcPr>
            <w:tcW w:w="1567" w:type="dxa"/>
            <w:tcBorders/>
            <w:vAlign w:val="center"/>
          </w:tcPr>
          <w:p>
            <w:pPr>
              <w:pStyle w:val="TableContents"/>
              <w:bidi w:val="0"/>
              <w:spacing w:before="0" w:after="283"/>
              <w:jc w:val="left"/>
              <w:rPr/>
            </w:pPr>
            <w:r>
              <w:rPr/>
              <w:t>228</w:t>
            </w:r>
          </w:p>
        </w:tc>
        <w:tc>
          <w:tcPr>
            <w:tcW w:w="1694" w:type="dxa"/>
            <w:tcBorders/>
            <w:vAlign w:val="center"/>
          </w:tcPr>
          <w:p>
            <w:pPr>
              <w:pStyle w:val="TableContents"/>
              <w:bidi w:val="0"/>
              <w:spacing w:before="0" w:after="283"/>
              <w:jc w:val="left"/>
              <w:rPr/>
            </w:pPr>
            <w:r>
              <w:rPr/>
              <w:t>2966.28</w:t>
            </w:r>
          </w:p>
        </w:tc>
      </w:tr>
      <w:tr>
        <w:trPr/>
        <w:tc>
          <w:tcPr>
            <w:tcW w:w="2918" w:type="dxa"/>
            <w:tcBorders/>
            <w:vAlign w:val="center"/>
          </w:tcPr>
          <w:p>
            <w:pPr>
              <w:pStyle w:val="TableContents"/>
              <w:bidi w:val="0"/>
              <w:spacing w:before="0" w:after="283"/>
              <w:jc w:val="left"/>
              <w:rPr/>
            </w:pPr>
            <w:r>
              <w:rPr/>
              <w:t>10b5-1 Sales for DAVID N GEE</w:t>
              <w:br/>
              <w:t>94 Shlomo Shmelzer Road</w:t>
              <w:br/>
              <w:t>Petah Tikva   L3   4970602</w:t>
            </w:r>
          </w:p>
        </w:tc>
        <w:tc>
          <w:tcPr>
            <w:tcW w:w="3077"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02/24/2026</w:t>
            </w:r>
          </w:p>
        </w:tc>
        <w:tc>
          <w:tcPr>
            <w:tcW w:w="1567" w:type="dxa"/>
            <w:tcBorders/>
            <w:vAlign w:val="center"/>
          </w:tcPr>
          <w:p>
            <w:pPr>
              <w:pStyle w:val="TableContents"/>
              <w:bidi w:val="0"/>
              <w:spacing w:before="0" w:after="283"/>
              <w:jc w:val="left"/>
              <w:rPr/>
            </w:pPr>
            <w:r>
              <w:rPr/>
              <w:t>4517</w:t>
            </w:r>
          </w:p>
        </w:tc>
        <w:tc>
          <w:tcPr>
            <w:tcW w:w="1694" w:type="dxa"/>
            <w:tcBorders/>
            <w:vAlign w:val="center"/>
          </w:tcPr>
          <w:p>
            <w:pPr>
              <w:pStyle w:val="TableContents"/>
              <w:bidi w:val="0"/>
              <w:spacing w:before="0" w:after="283"/>
              <w:jc w:val="left"/>
              <w:rPr/>
            </w:pPr>
            <w:r>
              <w:rPr/>
              <w:t>56845.54</w:t>
            </w:r>
          </w:p>
        </w:tc>
      </w:tr>
      <w:tr>
        <w:trPr/>
        <w:tc>
          <w:tcPr>
            <w:tcW w:w="2918" w:type="dxa"/>
            <w:tcBorders/>
            <w:vAlign w:val="center"/>
          </w:tcPr>
          <w:p>
            <w:pPr>
              <w:pStyle w:val="TableContents"/>
              <w:bidi w:val="0"/>
              <w:spacing w:before="0" w:after="283"/>
              <w:jc w:val="left"/>
              <w:rPr/>
            </w:pPr>
            <w:r>
              <w:rPr/>
              <w:t>DAVID GEE</w:t>
              <w:br/>
              <w:t>94 Shlomo Shmelzer Road</w:t>
              <w:br/>
              <w:t>Petah Tikva   L3   4970602</w:t>
            </w:r>
          </w:p>
        </w:tc>
        <w:tc>
          <w:tcPr>
            <w:tcW w:w="3077"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02/23/2026</w:t>
            </w:r>
          </w:p>
        </w:tc>
        <w:tc>
          <w:tcPr>
            <w:tcW w:w="1567" w:type="dxa"/>
            <w:tcBorders/>
            <w:vAlign w:val="center"/>
          </w:tcPr>
          <w:p>
            <w:pPr>
              <w:pStyle w:val="TableContents"/>
              <w:bidi w:val="0"/>
              <w:spacing w:before="0" w:after="283"/>
              <w:jc w:val="left"/>
              <w:rPr/>
            </w:pPr>
            <w:r>
              <w:rPr/>
              <w:t>2609</w:t>
            </w:r>
          </w:p>
        </w:tc>
        <w:tc>
          <w:tcPr>
            <w:tcW w:w="1694" w:type="dxa"/>
            <w:tcBorders/>
            <w:vAlign w:val="center"/>
          </w:tcPr>
          <w:p>
            <w:pPr>
              <w:pStyle w:val="TableContents"/>
              <w:bidi w:val="0"/>
              <w:spacing w:before="0" w:after="283"/>
              <w:jc w:val="left"/>
              <w:rPr/>
            </w:pPr>
            <w:r>
              <w:rPr/>
              <w:t>34334.44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209"/>
        <w:gridCol w:w="1996"/>
      </w:tblGrid>
      <w:tr>
        <w:trPr/>
        <w:tc>
          <w:tcPr>
            <w:tcW w:w="8209" w:type="dxa"/>
            <w:tcBorders/>
            <w:vAlign w:val="center"/>
          </w:tcPr>
          <w:p>
            <w:pPr>
              <w:pStyle w:val="TableContents"/>
              <w:bidi w:val="0"/>
              <w:spacing w:before="0" w:after="283"/>
              <w:jc w:val="left"/>
              <w:rPr/>
            </w:pPr>
            <w:r>
              <w:rPr/>
              <w:t>Remarks</w:t>
            </w:r>
          </w:p>
        </w:tc>
        <w:tc>
          <w:tcPr>
            <w:tcW w:w="1996" w:type="dxa"/>
            <w:tcBorders/>
            <w:vAlign w:val="center"/>
          </w:tcPr>
          <w:p>
            <w:pPr>
              <w:pStyle w:val="TableContents"/>
              <w:bidi w:val="0"/>
              <w:spacing w:before="0" w:after="283"/>
              <w:jc w:val="left"/>
              <w:rPr>
                <w:sz w:val="4"/>
                <w:szCs w:val="4"/>
              </w:rPr>
            </w:pPr>
            <w:r>
              <w:rPr>
                <w:sz w:val="4"/>
                <w:szCs w:val="4"/>
              </w:rPr>
            </w:r>
          </w:p>
        </w:tc>
      </w:tr>
      <w:tr>
        <w:trPr/>
        <w:tc>
          <w:tcPr>
            <w:tcW w:w="8209" w:type="dxa"/>
            <w:tcBorders/>
            <w:vAlign w:val="center"/>
          </w:tcPr>
          <w:p>
            <w:pPr>
              <w:pStyle w:val="TableContents"/>
              <w:bidi w:val="0"/>
              <w:spacing w:before="0" w:after="283"/>
              <w:jc w:val="left"/>
              <w:rPr/>
            </w:pPr>
            <w:r>
              <w:rPr/>
              <w:t>Date of Notice</w:t>
            </w:r>
          </w:p>
        </w:tc>
        <w:tc>
          <w:tcPr>
            <w:tcW w:w="1996" w:type="dxa"/>
            <w:tcBorders/>
            <w:vAlign w:val="center"/>
          </w:tcPr>
          <w:p>
            <w:pPr>
              <w:pStyle w:val="TableContents"/>
              <w:bidi w:val="0"/>
              <w:spacing w:before="0" w:after="0"/>
              <w:jc w:val="left"/>
              <w:rPr/>
            </w:pPr>
            <w:r>
              <w:rPr/>
              <w:t>05/21/2026</w:t>
            </w:r>
          </w:p>
        </w:tc>
      </w:tr>
      <w:tr>
        <w:trPr/>
        <w:tc>
          <w:tcPr>
            <w:tcW w:w="8209" w:type="dxa"/>
            <w:tcBorders/>
            <w:vAlign w:val="center"/>
          </w:tcPr>
          <w:p>
            <w:pPr>
              <w:pStyle w:val="TableContents"/>
              <w:bidi w:val="0"/>
              <w:spacing w:before="0" w:after="283"/>
              <w:jc w:val="left"/>
              <w:rPr/>
            </w:pPr>
            <w:r>
              <w:rPr/>
              <w:t>Date of Plan Adoption or Giving of Instruction, If Relying on Rule 10b5-1</w:t>
            </w:r>
          </w:p>
        </w:tc>
        <w:tc>
          <w:tcPr>
            <w:tcW w:w="1996" w:type="dxa"/>
            <w:tcBorders/>
            <w:vAlign w:val="center"/>
          </w:tcPr>
          <w:p>
            <w:pPr>
              <w:pStyle w:val="TableContents"/>
              <w:bidi w:val="0"/>
              <w:spacing w:before="0" w:after="0"/>
              <w:jc w:val="left"/>
              <w:rPr/>
            </w:pPr>
            <w:r>
              <w:rPr/>
              <w:t>11/18/2025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209" w:type="dxa"/>
            <w:tcBorders/>
            <w:vAlign w:val="center"/>
          </w:tcPr>
          <w:p>
            <w:pPr>
              <w:pStyle w:val="TableContents"/>
              <w:bidi w:val="0"/>
              <w:spacing w:before="0" w:after="283"/>
              <w:jc w:val="left"/>
              <w:rPr/>
            </w:pPr>
            <w:r>
              <w:rPr/>
              <w:t>Signature</w:t>
            </w:r>
          </w:p>
        </w:tc>
        <w:tc>
          <w:tcPr>
            <w:tcW w:w="1996" w:type="dxa"/>
            <w:tcBorders/>
            <w:vAlign w:val="center"/>
          </w:tcPr>
          <w:p>
            <w:pPr>
              <w:pStyle w:val="TableContents"/>
              <w:bidi w:val="0"/>
              <w:spacing w:before="0" w:after="0"/>
              <w:jc w:val="left"/>
              <w:rPr/>
            </w:pPr>
            <w:r>
              <w:rPr/>
              <w:t>/s/ David Gee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3275</Characters>
  <CharactersWithSpaces>3865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